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30" w:rsidRDefault="00437130">
      <w:pPr>
        <w:pStyle w:val="ConsPlusNormal"/>
        <w:jc w:val="right"/>
        <w:outlineLvl w:val="0"/>
      </w:pPr>
      <w:r>
        <w:t>Приложение 5</w:t>
      </w:r>
    </w:p>
    <w:p w:rsidR="00437130" w:rsidRDefault="00437130">
      <w:pPr>
        <w:pStyle w:val="ConsPlusNormal"/>
        <w:jc w:val="right"/>
      </w:pPr>
      <w:r>
        <w:t>к Территориальной программе государственных гарантий</w:t>
      </w:r>
    </w:p>
    <w:p w:rsidR="00437130" w:rsidRDefault="00437130">
      <w:pPr>
        <w:pStyle w:val="ConsPlusNormal"/>
        <w:jc w:val="right"/>
      </w:pPr>
      <w:r>
        <w:t>бесплатного оказания гражданам медицинской помощи</w:t>
      </w:r>
    </w:p>
    <w:p w:rsidR="00437130" w:rsidRDefault="00437130">
      <w:pPr>
        <w:pStyle w:val="ConsPlusNormal"/>
        <w:jc w:val="right"/>
      </w:pPr>
      <w:r>
        <w:t>в Иркутской области на 2019 год и на плановый период</w:t>
      </w:r>
    </w:p>
    <w:p w:rsidR="00437130" w:rsidRDefault="00437130">
      <w:pPr>
        <w:pStyle w:val="ConsPlusNormal"/>
        <w:jc w:val="right"/>
      </w:pPr>
      <w:r>
        <w:t>2020 и 2021 годов</w:t>
      </w:r>
    </w:p>
    <w:p w:rsidR="00437130" w:rsidRDefault="00437130">
      <w:pPr>
        <w:pStyle w:val="ConsPlusNormal"/>
        <w:jc w:val="both"/>
      </w:pPr>
    </w:p>
    <w:p w:rsidR="00437130" w:rsidRDefault="00437130">
      <w:pPr>
        <w:pStyle w:val="ConsPlusTitle"/>
        <w:jc w:val="center"/>
      </w:pPr>
      <w:r>
        <w:t>ПЛАНОВЫЕ ОБЪЕМЫ МЕДИЦИНСКОЙ ПОМОЩИ, ОКАЗЫВАЕМОЙ</w:t>
      </w:r>
    </w:p>
    <w:p w:rsidR="00437130" w:rsidRDefault="00437130">
      <w:pPr>
        <w:pStyle w:val="ConsPlusTitle"/>
        <w:jc w:val="center"/>
      </w:pPr>
      <w:r>
        <w:t>В АМБУЛАТОРНЫХ УСЛОВИЯХ, В СТАЦИОНАРНЫХ УСЛОВИЯХ, СКОРОЙ</w:t>
      </w:r>
    </w:p>
    <w:p w:rsidR="00437130" w:rsidRDefault="00437130">
      <w:pPr>
        <w:pStyle w:val="ConsPlusTitle"/>
        <w:jc w:val="center"/>
      </w:pPr>
      <w:r>
        <w:t>МЕДИЦИНСКОЙ ПОМОЩИ ВНЕ МЕДИЦИНСКОЙ ОРГАНИЗАЦИИ, МЕДИЦИНСКОЙ</w:t>
      </w:r>
    </w:p>
    <w:p w:rsidR="00437130" w:rsidRDefault="00437130">
      <w:pPr>
        <w:pStyle w:val="ConsPlusTitle"/>
        <w:jc w:val="center"/>
      </w:pPr>
      <w:r>
        <w:t>ПОМОЩИ, ОКАЗЫВАЕМОЙ В УСЛОВИЯХ ДНЕВНЫХ СТАЦИОНАРОВ ВСЕХ</w:t>
      </w:r>
    </w:p>
    <w:p w:rsidR="00437130" w:rsidRDefault="00437130">
      <w:pPr>
        <w:pStyle w:val="ConsPlusTitle"/>
        <w:jc w:val="center"/>
      </w:pPr>
      <w:r>
        <w:t>ТИПОВ В МЕДИЦИНСКИХ ОРГАНИЗАЦИЯХ, УЧАСТВУЮЩИХ В РЕАЛИЗАЦИИ</w:t>
      </w:r>
    </w:p>
    <w:p w:rsidR="00437130" w:rsidRDefault="00437130">
      <w:pPr>
        <w:pStyle w:val="ConsPlusTitle"/>
        <w:jc w:val="center"/>
      </w:pPr>
      <w:r>
        <w:t>ТЕРРИТОРИАЛЬНОЙ ПРОГРАММЫ ГОСУДАРСТВЕННЫХ ГАРАНТИЙ</w:t>
      </w:r>
    </w:p>
    <w:p w:rsidR="00437130" w:rsidRDefault="00437130">
      <w:pPr>
        <w:pStyle w:val="ConsPlusTitle"/>
        <w:jc w:val="center"/>
      </w:pPr>
      <w:r>
        <w:t>БЕСПЛАТНОГО ОКАЗАНИЯ ГРАЖДАНАМ МЕДИЦИНСКОЙ ПОМОЩИ</w:t>
      </w:r>
    </w:p>
    <w:p w:rsidR="00437130" w:rsidRDefault="00437130">
      <w:pPr>
        <w:pStyle w:val="ConsPlusTitle"/>
        <w:jc w:val="center"/>
      </w:pPr>
      <w:r>
        <w:t xml:space="preserve">В ИРКУТСКОЙ ОБЛАСТИ В 2019 ГОДУ </w:t>
      </w:r>
      <w:hyperlink w:anchor="P2974" w:history="1">
        <w:r>
          <w:rPr>
            <w:color w:val="0000FF"/>
          </w:rPr>
          <w:t>&lt;1&gt;</w:t>
        </w:r>
      </w:hyperlink>
    </w:p>
    <w:p w:rsidR="00437130" w:rsidRDefault="004371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9"/>
        <w:gridCol w:w="3889"/>
        <w:gridCol w:w="1804"/>
        <w:gridCol w:w="904"/>
        <w:gridCol w:w="1024"/>
        <w:gridCol w:w="904"/>
        <w:gridCol w:w="1774"/>
        <w:gridCol w:w="1384"/>
        <w:gridCol w:w="2029"/>
        <w:gridCol w:w="1414"/>
        <w:gridCol w:w="2029"/>
        <w:gridCol w:w="1459"/>
        <w:gridCol w:w="904"/>
        <w:gridCol w:w="1024"/>
        <w:gridCol w:w="904"/>
        <w:gridCol w:w="904"/>
        <w:gridCol w:w="1024"/>
        <w:gridCol w:w="904"/>
      </w:tblGrid>
      <w:tr w:rsidR="00437130">
        <w:tc>
          <w:tcPr>
            <w:tcW w:w="2389" w:type="dxa"/>
            <w:vMerge w:val="restart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Территория местонахождения медицинской организации</w:t>
            </w:r>
          </w:p>
        </w:tc>
        <w:tc>
          <w:tcPr>
            <w:tcW w:w="3889" w:type="dxa"/>
            <w:vMerge w:val="restart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1804" w:type="dxa"/>
            <w:vMerge w:val="restart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Койкодни на койках круглосуточного пребывания стационаров за счет средств бюджета в учреждениях, оказывающих паллиативную медицинскую помощь</w:t>
            </w:r>
          </w:p>
        </w:tc>
        <w:tc>
          <w:tcPr>
            <w:tcW w:w="4606" w:type="dxa"/>
            <w:gridSpan w:val="4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Случаи госпитализации</w:t>
            </w:r>
          </w:p>
        </w:tc>
        <w:tc>
          <w:tcPr>
            <w:tcW w:w="8315" w:type="dxa"/>
            <w:gridSpan w:val="5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Посещения при оказании амбулаторно-поликлинической помощи</w:t>
            </w:r>
          </w:p>
        </w:tc>
        <w:tc>
          <w:tcPr>
            <w:tcW w:w="2832" w:type="dxa"/>
            <w:gridSpan w:val="3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Пролеченные больные в дневных стационарах всех типов</w:t>
            </w:r>
          </w:p>
        </w:tc>
        <w:tc>
          <w:tcPr>
            <w:tcW w:w="2832" w:type="dxa"/>
            <w:gridSpan w:val="3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Вызовы скорой медицинской помощи</w:t>
            </w:r>
          </w:p>
        </w:tc>
      </w:tr>
      <w:tr w:rsidR="00437130">
        <w:tc>
          <w:tcPr>
            <w:tcW w:w="2389" w:type="dxa"/>
            <w:vMerge/>
          </w:tcPr>
          <w:p w:rsidR="00437130" w:rsidRDefault="00437130"/>
        </w:tc>
        <w:tc>
          <w:tcPr>
            <w:tcW w:w="3889" w:type="dxa"/>
            <w:vMerge/>
          </w:tcPr>
          <w:p w:rsidR="00437130" w:rsidRDefault="00437130"/>
        </w:tc>
        <w:tc>
          <w:tcPr>
            <w:tcW w:w="1804" w:type="dxa"/>
            <w:vMerge/>
          </w:tcPr>
          <w:p w:rsidR="00437130" w:rsidRDefault="00437130"/>
        </w:tc>
        <w:tc>
          <w:tcPr>
            <w:tcW w:w="904" w:type="dxa"/>
            <w:vMerge w:val="restart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4" w:type="dxa"/>
            <w:vMerge w:val="restart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За счет средств бюджета</w:t>
            </w:r>
          </w:p>
        </w:tc>
        <w:tc>
          <w:tcPr>
            <w:tcW w:w="904" w:type="dxa"/>
            <w:vMerge w:val="restart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За счет средств ОМС, всего</w:t>
            </w:r>
          </w:p>
        </w:tc>
        <w:tc>
          <w:tcPr>
            <w:tcW w:w="1774" w:type="dxa"/>
            <w:vMerge w:val="restart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в том числе за счет средств ОМС случаи госпитализации по профилю "Медицинская реабилитация"</w:t>
            </w:r>
          </w:p>
        </w:tc>
        <w:tc>
          <w:tcPr>
            <w:tcW w:w="3413" w:type="dxa"/>
            <w:gridSpan w:val="2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За счет средств бюджета</w:t>
            </w:r>
          </w:p>
        </w:tc>
        <w:tc>
          <w:tcPr>
            <w:tcW w:w="4902" w:type="dxa"/>
            <w:gridSpan w:val="3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904" w:type="dxa"/>
            <w:vMerge w:val="restart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4" w:type="dxa"/>
            <w:vMerge w:val="restart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За счет средств бюджета</w:t>
            </w:r>
          </w:p>
        </w:tc>
        <w:tc>
          <w:tcPr>
            <w:tcW w:w="904" w:type="dxa"/>
            <w:vMerge w:val="restart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904" w:type="dxa"/>
            <w:vMerge w:val="restart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4" w:type="dxa"/>
            <w:vMerge w:val="restart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За счет средств бюджета</w:t>
            </w:r>
          </w:p>
        </w:tc>
        <w:tc>
          <w:tcPr>
            <w:tcW w:w="904" w:type="dxa"/>
            <w:vMerge w:val="restart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За счет средств ОМС</w:t>
            </w:r>
          </w:p>
        </w:tc>
      </w:tr>
      <w:tr w:rsidR="00437130">
        <w:tc>
          <w:tcPr>
            <w:tcW w:w="2389" w:type="dxa"/>
            <w:vMerge/>
          </w:tcPr>
          <w:p w:rsidR="00437130" w:rsidRDefault="00437130"/>
        </w:tc>
        <w:tc>
          <w:tcPr>
            <w:tcW w:w="3889" w:type="dxa"/>
            <w:vMerge/>
          </w:tcPr>
          <w:p w:rsidR="00437130" w:rsidRDefault="00437130"/>
        </w:tc>
        <w:tc>
          <w:tcPr>
            <w:tcW w:w="1804" w:type="dxa"/>
            <w:vMerge/>
          </w:tcPr>
          <w:p w:rsidR="00437130" w:rsidRDefault="00437130"/>
        </w:tc>
        <w:tc>
          <w:tcPr>
            <w:tcW w:w="904" w:type="dxa"/>
            <w:vMerge/>
          </w:tcPr>
          <w:p w:rsidR="00437130" w:rsidRDefault="00437130"/>
        </w:tc>
        <w:tc>
          <w:tcPr>
            <w:tcW w:w="1024" w:type="dxa"/>
            <w:vMerge/>
          </w:tcPr>
          <w:p w:rsidR="00437130" w:rsidRDefault="00437130"/>
        </w:tc>
        <w:tc>
          <w:tcPr>
            <w:tcW w:w="904" w:type="dxa"/>
            <w:vMerge/>
          </w:tcPr>
          <w:p w:rsidR="00437130" w:rsidRDefault="00437130"/>
        </w:tc>
        <w:tc>
          <w:tcPr>
            <w:tcW w:w="1774" w:type="dxa"/>
            <w:vMerge/>
          </w:tcPr>
          <w:p w:rsidR="00437130" w:rsidRDefault="00437130"/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 xml:space="preserve">Обращений по поводу заболевания </w:t>
            </w:r>
            <w:hyperlink w:anchor="P2980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Посещения с профилактической и иными целями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 xml:space="preserve">Обращений по поводу заболеваний </w:t>
            </w:r>
            <w:hyperlink w:anchor="P2980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Посещения с профилактической и иными целями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Посещения, оказываемые в неотложной форме</w:t>
            </w:r>
          </w:p>
        </w:tc>
        <w:tc>
          <w:tcPr>
            <w:tcW w:w="904" w:type="dxa"/>
            <w:vMerge/>
          </w:tcPr>
          <w:p w:rsidR="00437130" w:rsidRDefault="00437130"/>
        </w:tc>
        <w:tc>
          <w:tcPr>
            <w:tcW w:w="1024" w:type="dxa"/>
            <w:vMerge/>
          </w:tcPr>
          <w:p w:rsidR="00437130" w:rsidRDefault="00437130"/>
        </w:tc>
        <w:tc>
          <w:tcPr>
            <w:tcW w:w="904" w:type="dxa"/>
            <w:vMerge/>
          </w:tcPr>
          <w:p w:rsidR="00437130" w:rsidRDefault="00437130"/>
        </w:tc>
        <w:tc>
          <w:tcPr>
            <w:tcW w:w="904" w:type="dxa"/>
            <w:vMerge/>
          </w:tcPr>
          <w:p w:rsidR="00437130" w:rsidRDefault="00437130"/>
        </w:tc>
        <w:tc>
          <w:tcPr>
            <w:tcW w:w="1024" w:type="dxa"/>
            <w:vMerge/>
          </w:tcPr>
          <w:p w:rsidR="00437130" w:rsidRDefault="00437130"/>
        </w:tc>
        <w:tc>
          <w:tcPr>
            <w:tcW w:w="904" w:type="dxa"/>
            <w:vMerge/>
          </w:tcPr>
          <w:p w:rsidR="00437130" w:rsidRDefault="00437130"/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Муниципальное образование "Ангарский городской округ"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 xml:space="preserve">Международное учреждение здравоохранения и дополнительного образования НАУЧНО-ИССЛЕДОВАТЕЛЬСКИЙ ИНСТИТУТ КЛИНИЧЕСКОЙ МЕДИЦИНЫ </w:t>
            </w:r>
            <w:hyperlink w:anchor="P297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4378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lastRenderedPageBreak/>
              <w:t>Муниципальное образование "Ангарский городской округ"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 xml:space="preserve">Федеральное государственное бюджетное научное учреждение "Восточно-Сибирский институт медико-экологических исследований" </w:t>
            </w:r>
            <w:hyperlink w:anchor="P297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Муниципальное образование "Ангарский городской округ"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 xml:space="preserve">Медицинская автономная некоммерческая организация "Лечебно-диагностический центр" </w:t>
            </w:r>
            <w:hyperlink w:anchor="P2977" w:history="1">
              <w:r>
                <w:rPr>
                  <w:color w:val="0000FF"/>
                </w:rPr>
                <w:t>&lt;4&gt;</w:t>
              </w:r>
            </w:hyperlink>
            <w:r>
              <w:t xml:space="preserve">, </w:t>
            </w:r>
            <w:hyperlink w:anchor="P297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13433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3476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3476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Муниципальное образование "Ангарский городской округ"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Медицинская автономная некоммерческая организация "Центр Детской Стоматологии"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Муниципальное образование "Ангарский городской округ"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Общество с ограниченной ответственностью "ЧЕЛЮСТНО-ЛИЦЕВАЯ КЛИНИКА"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Муниципальное образование "Ангарский городской округ"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автономное учреждение здравоохранения "Ангарская городская больница N 1"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5400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5400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101765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36619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4700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4700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Муниципальное образование "Ангарский городской округ"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 xml:space="preserve">Областное государственное автономное учреждение здравоохранения "Ангарская городская больница скорой медицинской помощи" </w:t>
            </w:r>
            <w:hyperlink w:anchor="P297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9800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64845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90201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45189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1161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1161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79894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6250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73644</w:t>
            </w: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Муниципальное образование "Ангарский городской округ"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 xml:space="preserve">Областное государственное автономное учреждение здравоохранения "Ангарская городская детская больница N 1" </w:t>
            </w:r>
            <w:hyperlink w:anchor="P297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6545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6195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308601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22927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lastRenderedPageBreak/>
              <w:t>Муниципальное образование "Ангарский городской округ"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автономное учреждение здравоохранения "Ангарский перинатальный центр"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6468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6435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11056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42100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Муниципальное образование "Ангарский городской округ"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бюджетное учреждение здравоохранения "Ангарская городская детская стоматологическая поликлиника"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20443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2727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Муниципальное образование "Ангарский городской округ"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бюджетное учреждение здравоохранения "Ангарский врачебно-физкультурный диспансер "Здоровье"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26978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Муниципальное образование "Ангарский городской округ"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бюджетное учреждение здравоохранения "Ангарская областная психиатрическая больница"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10408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31271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Муниципальное образование "Ангарский городской округ"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Акционерное общество "Городская стоматологическая поликлиника"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18815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Муниципальное образование "Ангарский городской округ"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Федеральное государственное бюджетное учреждение здравоохранения "Центральная медико-санитарная часть N 28 Федерального медико-биологического агентства"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8320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8320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53456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83735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18828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образование "Ангарский городской округ"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lastRenderedPageBreak/>
              <w:t>Частное учреждение "Медико-</w:t>
            </w:r>
            <w:r>
              <w:lastRenderedPageBreak/>
              <w:t xml:space="preserve">санитарная часть N 36" </w:t>
            </w:r>
            <w:hyperlink w:anchor="P297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33000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21000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8600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lastRenderedPageBreak/>
              <w:t>Муниципальное образование "Ангарский городской округ"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Общество с ограниченной ответственностью "Элит-Дент"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Муниципальное образование "Ангарский городской округ"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 xml:space="preserve">Общество с ограниченной ответственностью "Просто лаборатория" </w:t>
            </w:r>
            <w:hyperlink w:anchor="P297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Муниципальное образование "Ангарский городской округ"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Общество с ограниченной ответственностью "Новая Стоматологическая Клиника"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Город Иркутск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бюджетное учреждение здравоохранения "Иркутский областной психоневрологический диспансер"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5478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5478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35233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109331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2783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2783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Город Иркутск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Государственное автономное учреждение здравоохранения "Областной центр врачебной косметологии"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3963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Город Иркутск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 xml:space="preserve">Государственное бюджетное учреждение здравоохранения Иркутская ордена "Знак Почета" областная клиническая больница </w:t>
            </w:r>
            <w:hyperlink w:anchor="P2976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2977" w:history="1">
              <w:r>
                <w:rPr>
                  <w:color w:val="0000FF"/>
                </w:rPr>
                <w:t>&lt;4&gt;</w:t>
              </w:r>
            </w:hyperlink>
            <w:r>
              <w:t xml:space="preserve">, </w:t>
            </w:r>
            <w:hyperlink w:anchor="P297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30132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28044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66719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13091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2136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2136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lastRenderedPageBreak/>
              <w:t>Город Иркутск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 xml:space="preserve">Государственное бюджетное учреждение здравоохранения Иркутская государственная областная детская клиническая больница </w:t>
            </w:r>
            <w:hyperlink w:anchor="P297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7800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7400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20963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Город Иркутск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Государственное бюджетное учреждение здравоохранения Иркутский областной врачебно-физкультурный диспансер "Здоровье"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78871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Город Иркутск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бюджетное учреждение здравоохранения - "Иркутская областная клиническая туберкулезная больница"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3402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3402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39934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163965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Город Иркутск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Государственное бюджетное учреждение здравоохранения "Областной гериатрический центр"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8777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1735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Город Иркутск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Государственное бюджетное учреждение здравоохранения "Областной кожно-венерологический диспансер"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2973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50032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50260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34400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32100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Город Иркутск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 xml:space="preserve">Государственное бюджетное учреждение здравоохранения "Областной онкологический диспансер" </w:t>
            </w:r>
            <w:hyperlink w:anchor="P2977" w:history="1">
              <w:r>
                <w:rPr>
                  <w:color w:val="0000FF"/>
                </w:rPr>
                <w:t>&lt;4&gt;</w:t>
              </w:r>
            </w:hyperlink>
            <w:r>
              <w:t xml:space="preserve">, </w:t>
            </w:r>
            <w:hyperlink w:anchor="P297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5025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24669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1778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22891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81433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4200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15873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15873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Город Иркутск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 xml:space="preserve">Иркутский филиал федерального государственного автономного учреждения "Национальный медицинский исследовательский центр "Межотраслевой научно-технический </w:t>
            </w:r>
            <w:r>
              <w:lastRenderedPageBreak/>
              <w:t>комплекс "Микрохирургия глаза" имени академика С.Н.Федорова" Министерства здравоохранения Российской Федерации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lastRenderedPageBreak/>
              <w:t>Город Иркутск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"Иркутский государственный медицинский университет" Министерства здравоохранения Российской Федерации </w:t>
            </w:r>
            <w:hyperlink w:anchor="P297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28805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Город Иркутск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 xml:space="preserve">Областное государственное автономное учреждение здравоохранения "Иркутская городская клиническая больница N 10" </w:t>
            </w:r>
            <w:hyperlink w:anchor="P297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6137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6100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22908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1661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1661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Город Иркутск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автономное учреждение здравоохранения "Иркутская городская клиническая больница N 8"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6435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6435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278519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55591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1235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1235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Город Иркутск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автономное учреждение здравоохранения "Иркутский городской перинатальный центр"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13998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13900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8476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Город Иркутск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автономное учреждение здравоохранения "Иркутская городская детская поликлиника N 1"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32398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126000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8505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Город Иркутск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 xml:space="preserve">Областное государственное автономное учреждение </w:t>
            </w:r>
            <w:r>
              <w:lastRenderedPageBreak/>
              <w:t>здравоохранения "Иркутская городская детская поликлиника N 2"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32992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97650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9500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lastRenderedPageBreak/>
              <w:t>Город Иркутск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 xml:space="preserve">Областное государственное автономное учреждение здравоохранения "Городская Ивано-Матренинская детская клиническая больница" </w:t>
            </w:r>
            <w:hyperlink w:anchor="P297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21517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21208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3169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63147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1649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1649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Город Иркутск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 xml:space="preserve">Областное государственное автономное учреждение здравоохранения "Иркутская городская клиническая больница N 1" </w:t>
            </w:r>
            <w:hyperlink w:anchor="P2977" w:history="1">
              <w:r>
                <w:rPr>
                  <w:color w:val="0000FF"/>
                </w:rPr>
                <w:t>&lt;4&gt;</w:t>
              </w:r>
            </w:hyperlink>
            <w:r>
              <w:t xml:space="preserve">, </w:t>
            </w:r>
            <w:hyperlink w:anchor="P297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18935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18695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109313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220000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63788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Город Иркутск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автономное учреждение здравоохранения "Иркутская медико-санитарная часть N 2"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42088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11765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Город Иркутск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автономное учреждение здравоохранения "Иркутская стоматологическая поликлиника N 1"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28865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Город Иркутск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бюджетное учреждение здравоохранения "Иркутская городская больница N 5"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11060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42171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83266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13000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1744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1744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Город Иркутск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 xml:space="preserve">Областное государственное бюджетное учреждение здравоохранения "Иркутская городская больница N 6" </w:t>
            </w:r>
            <w:hyperlink w:anchor="P2981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15500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Город Иркутск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 xml:space="preserve">Областное государственное </w:t>
            </w:r>
            <w:r>
              <w:lastRenderedPageBreak/>
              <w:t>автономное учреждение здравоохранения "Иркутская городская детская стоматологическая поликлиника"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97500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21000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10264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lastRenderedPageBreak/>
              <w:t>Город Иркутск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 xml:space="preserve">Областное государственное бюджетное учреждение здравоохранения "Иркутская городская клиническая больница N 3" </w:t>
            </w:r>
            <w:hyperlink w:anchor="P297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7074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6972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36966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28460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44307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Город Иркутск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автономное учреждение здравоохранения "Иркутская городская клиническая больница N 9"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71480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126000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19200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Город Иркутск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бюджетное учреждение здравоохранения "Иркутская городская поликлиника N 11"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37448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84000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14075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Город Иркутск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бюджетное учреждение здравоохранения "Иркутская городская поликлиника N 15"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45920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83000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15279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Город Иркутск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бюджетное учреждение здравоохранения "Иркутская городская поликлиника N 6"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47962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80000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17819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Город Иркутск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бюджетное учреждение здравоохранения "Иркутская детская городская поликлиника N 3"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15951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98083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lastRenderedPageBreak/>
              <w:t>Город Иркутск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бюджетное учреждение здравоохранения "Иркутская городская детская поликлиника N 5"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14833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56500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5325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Город Иркутск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бюджетное учреждение здравоохранения "Иркутская городская детская поликлиника N 6"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31869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95010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8806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Город Иркутск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 xml:space="preserve">Областное государственное автономное учреждение здравоохранения "МЕДСАНЧАСТЬ ИАПО" </w:t>
            </w:r>
            <w:hyperlink w:anchor="P297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10530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108947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39684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Город Иркутск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бюджетное учреждение здравоохранения "Иркутская городская поликлиника N 17"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23993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55300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Город Иркутск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бюджетное учреждение здравоохранения "Иркутская городская поликлиника N 2"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33024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Город Иркутск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бюджетное учреждение здравоохранения "Иркутская городская поликлиника N 4"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63700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112000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20358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Город Иркутск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бюджетное учреждение здравоохранения "Иркутский областной хоспис"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8750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lastRenderedPageBreak/>
              <w:t>Город Иркутск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Негосударственное учреждение здравоохранения "Больница восстановительного лечения на станции Иркутск-Пассажирский открытого акционерного общества "Российские железные дороги"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Город Иркутск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 xml:space="preserve">Негосударственное учреждение здравоохранения "Дорожная клиническая больница на станции Иркутск-Пассажирский открытого акционерного общества "Российские железные дороги" </w:t>
            </w:r>
            <w:hyperlink w:anchor="P2977" w:history="1">
              <w:r>
                <w:rPr>
                  <w:color w:val="0000FF"/>
                </w:rPr>
                <w:t>&lt;4&gt;</w:t>
              </w:r>
            </w:hyperlink>
            <w:r>
              <w:t xml:space="preserve">, </w:t>
            </w:r>
            <w:hyperlink w:anchor="P297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9100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9100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51923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80000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11613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Город Иркутск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 xml:space="preserve">Общество с ограниченной ответственностью "Б.Браун Авитум Руссланд Клиникс" </w:t>
            </w:r>
            <w:hyperlink w:anchor="P297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4450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Город Иркутск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Общество с ограниченной ответственностью "Диамант"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Город Иркутск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 xml:space="preserve">Областное государственное автономное учреждение здравоохранения "Иркутский областной клинический консультативно-диагностический центр" </w:t>
            </w:r>
            <w:hyperlink w:anchor="P2977" w:history="1">
              <w:r>
                <w:rPr>
                  <w:color w:val="0000FF"/>
                </w:rPr>
                <w:t>&lt;4&gt;</w:t>
              </w:r>
            </w:hyperlink>
            <w:r>
              <w:t xml:space="preserve">, </w:t>
            </w:r>
            <w:hyperlink w:anchor="P2978" w:history="1">
              <w:r>
                <w:rPr>
                  <w:color w:val="0000FF"/>
                </w:rPr>
                <w:t>&lt;5&gt;</w:t>
              </w:r>
            </w:hyperlink>
            <w:r>
              <w:t xml:space="preserve">, </w:t>
            </w:r>
            <w:hyperlink w:anchor="P2982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15040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Город Иркутск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бюджетное учреждение здравоохранения "Иркутская областная стоматологическая поликлиника"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9500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Город Иркутск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Акционерное общество "Международный Аэропорт Иркутск"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9230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16000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lastRenderedPageBreak/>
              <w:t>Город Иркутск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 xml:space="preserve">Федеральное государственное бюджетное научное учреждение "Научный центр проблем здоровья семьи и репродукции человека" </w:t>
            </w:r>
            <w:hyperlink w:anchor="P297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Город Иркутск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 xml:space="preserve">Федеральное государственное бюджетное научное учреждение "Иркутский научный центр хирургии и травматологии" </w:t>
            </w:r>
            <w:hyperlink w:anchor="P297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Город Иркутск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Федеральное государственное бюджетное учреждение здравоохранения Больница Иркутского научного центра Сибирского отделения Российской академии наук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3423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3423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36386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Город Иркутск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Федеральное казенное учреждение здравоохранения "Медико-санитарная часть Министерства внутренних дел Российской Федерации по Иркутской области"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4853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11000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Город Иркутск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Государственное бюджетное учреждение здравоохранения "Областная детская туберкулезная больница"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Город Иркутск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Акционерное общество "Клинический курорт "Ангара"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Город Иркутск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бюджетное учреждение здравоохранения "Иркутская городская больница N 7"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31500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1343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lastRenderedPageBreak/>
              <w:t>Город Иркутск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бюджетное учреждение здравоохранения "Клинический госпиталь Ветеранов войн"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3216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3216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Город Иркутск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бюджетное учреждение здравоохранения "Иркутская областная инфекционная клиническая больница"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19277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18275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Город Иркутск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казенное учреждение здравоохранения "Иркутская областная клиническая психиатрическая больница N 1"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Город Иркутск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бюджетное учреждение здравоохранения "Иркутская станция скорой медицинской помощи"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232673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26721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205952</w:t>
            </w: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Город Иркутск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Государственное бюджетное учреждение здравоохранения "Иркутский областной центр по профилактике и борьбе со СПИДом и инфекционными заболеваниями"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84576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Город Иркутск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Государственное бюджетное учреждение здравоохранения "Иркутский областной центр медицины катастроф"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2493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2000</w:t>
            </w: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Город Иркутск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 xml:space="preserve">Общество с ограниченной ответственностью "Центр репродуктивной медицины" </w:t>
            </w:r>
            <w:hyperlink w:anchor="P297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lastRenderedPageBreak/>
              <w:t>Город Иркутск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 xml:space="preserve">Закрытое акционерное общество "Центр компьютерной томографии" </w:t>
            </w:r>
            <w:hyperlink w:anchor="P297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Город Иркутск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 xml:space="preserve">Общество с ограниченной ответственностью "Центр Магнитно-Резонансной Томографии" </w:t>
            </w:r>
            <w:hyperlink w:anchor="P297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Город Иркутск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 xml:space="preserve">Общество с ограниченной ответственностью "Клиника Центра Молекулярной Диагностики" </w:t>
            </w:r>
            <w:hyperlink w:anchor="P297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Город Иркутск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Иркутская государственная медицинская академия последипломного образования - филиал федерального государственного бюджетного образовательного учреждения дополнительного профессионального образования "Российская медицинская академия непрерывного профессионального образования" Министерства здравоохранения Российской Федерации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Город Иркутск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 xml:space="preserve">Общество с ограниченной ответственностью Клиника "Сибирского здоровья" </w:t>
            </w:r>
            <w:hyperlink w:anchor="P297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Город Иркутск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 xml:space="preserve">Государственное бюджетное учреждение здравоохранения "Иркутское областное патологоанатомическое бюро" </w:t>
            </w:r>
            <w:hyperlink w:anchor="P297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Город Иркутск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 xml:space="preserve">ответственностью "ИНВИТРО-Сибирь" </w:t>
            </w:r>
            <w:hyperlink w:anchor="P297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lastRenderedPageBreak/>
              <w:t>Город Иркутск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 xml:space="preserve">Общество с ограниченной ответственностью "ЮНИЛАБ-Иркутск" </w:t>
            </w:r>
            <w:hyperlink w:anchor="P297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Зиминское городское муниципальное образование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Негосударственное учреждение здравоохранения "Узловая поликлиника на станции Зима открытого акционерного общества "Российские железные дороги"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13192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21465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4174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Зиминское городское муниципальное образование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бюджетное учреждение здравоохранения "Зиминская городская больница"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5325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16340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72340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118500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20500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13323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10803</w:t>
            </w: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Иркутское районное муниципальное образование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бюджетное учреждение здравоохранения "Иркутская районная больница"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2341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20868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93855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190359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26200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1411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1411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Иркутское районное муниципальное образование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казенное учреждение здравоохранения "Иркутская областная психиатрическая больница N 2"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Муниципальное образование - "город Тулун"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 xml:space="preserve">Областное государственное бюджетное учреждение здравоохранения "Тулунская городская больница" </w:t>
            </w:r>
            <w:hyperlink w:anchor="P297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5950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9314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8420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2731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11985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113600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186970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39400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3229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3229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17868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16428</w:t>
            </w: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 xml:space="preserve">Муниципальное образование - "город </w:t>
            </w:r>
            <w:r>
              <w:lastRenderedPageBreak/>
              <w:t>Тулун"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lastRenderedPageBreak/>
              <w:t xml:space="preserve">Областное государственное бюджетное учреждение </w:t>
            </w:r>
            <w:r>
              <w:lastRenderedPageBreak/>
              <w:t>здравоохранения "Тулунский областной психоневрологический диспансер"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1473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1473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34563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lastRenderedPageBreak/>
              <w:t>Муниципальное образование - "город Тулун"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 xml:space="preserve">Общество с ограниченной ответственностью Медицинский Центр "Медикал-Сервис" </w:t>
            </w:r>
            <w:hyperlink w:anchor="P297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Муниципальное образование "Аларский район"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 xml:space="preserve">Областное государственное бюджетное учреждение здравоохранения "Аларская районная больница" </w:t>
            </w:r>
            <w:hyperlink w:anchor="P297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2842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4114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8158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28850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64000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9500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1497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1497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6693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6413</w:t>
            </w: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Муниципальное образование "Баяндаевский район" Иркутской области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бюджетное учреждение здравоохранения "Баяндаевская районная больница"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7331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19764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38500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5123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3921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3621</w:t>
            </w: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Муниципальное образование "Боханский район"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бюджетное учреждение здравоохранения "Боханская районная больница"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2616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2574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1874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9639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26432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63276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9761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5568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4988</w:t>
            </w: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Муниципальное образование "Братский район"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Негосударственное учреждение здравоохранения "Узловая поликлиника на станции Вихоревка открытого акционерного общества "Российские железные дороги"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10008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16992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Муниципальное образование "Братский район"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 xml:space="preserve">Областное государственное бюджетное учреждение здравоохранения "Братская районная больница" </w:t>
            </w:r>
            <w:hyperlink w:anchor="P297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6163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4860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15170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85730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151654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22500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3484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3484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12727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12292</w:t>
            </w: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образование "город Саянск"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lastRenderedPageBreak/>
              <w:t xml:space="preserve">Областное государственное </w:t>
            </w:r>
            <w:r>
              <w:lastRenderedPageBreak/>
              <w:t>автономное учреждение здравоохранения "Саянская городская стоматологическая поликлиника"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10961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lastRenderedPageBreak/>
              <w:t>Муниципальное образование "город Саянск"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 xml:space="preserve">Областное государственное бюджетное учреждение здравоохранения "Саянская городская больница" </w:t>
            </w:r>
            <w:hyperlink w:anchor="P297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8184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7499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5027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2244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59307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140000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21375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3933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10848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10318</w:t>
            </w: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Муниципальное образование "город Свирск"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бюджетное учреждение здравоохранения "Больница г. Свирска"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19180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42471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5087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6726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6255</w:t>
            </w: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Муниципальное образование "город Черемхово"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 xml:space="preserve">Областное государственное бюджетное учреждение здравоохранения "Черемховская городская больница N 1" </w:t>
            </w:r>
            <w:hyperlink w:anchor="P297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15088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14000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136504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222108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35145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8719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8719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31208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3604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27604</w:t>
            </w: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Муниципальное образование "город Черемхово"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бюджетное учреждение здравоохранения "Черемховская областная психиатрическая больница"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9240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22039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Муниципальное образование "Жигаловский район"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бюджетное учреждение здравоохранения "Жигаловская районная больница"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1185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1758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3019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10023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26283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3760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3635</w:t>
            </w: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Муниципальное образование "Заларинский район"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бюджетное учреждение здравоохранения "Заларинская районная больница"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3678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2899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15209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37126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78952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9700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1136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1136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8990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1266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7724</w:t>
            </w: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образование "Катангский район"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lastRenderedPageBreak/>
              <w:t xml:space="preserve">Областное государственное </w:t>
            </w:r>
            <w:r>
              <w:lastRenderedPageBreak/>
              <w:t>бюджетное учреждение здравоохранения "Катангская районная больница"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3792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11500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850</w:t>
            </w: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lastRenderedPageBreak/>
              <w:t>Муниципальное образование "Качугский район"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бюджетное учреждение здравоохранения "Качугская районная больница"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3129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16836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46051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7233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4837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4472</w:t>
            </w: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Муниципальное образование "Нижнеилимский район"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Негосударственное учреждение здравоохранения "Узловая поликлиника на станции Коршуниха открытого акционерного общества "Российские железные дороги"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4099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9276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1283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Муниципальное образование "Нижнеилимский район"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автономное учреждение здравоохранения "Железногорская стоматологическая поликлиника"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10678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Муниципальное образование "Нижнеилимский район"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бюджетное учреждение здравоохранения "Железногорская районная больница"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7044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6400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6770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1502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70307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134626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21000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2675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2675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17185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15985</w:t>
            </w: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Муниципальное образование "Нижнеудинский район"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Негосударственное учреждение здравоохранения "Узловая поликлиника на станции Нижнеудинск открытого акционерного общества "Российские железные дороги"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23694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Муниципальное образование "Нижнеудинский район"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 xml:space="preserve">Областное государственное бюджетное учреждение здравоохранения "Нижнеудинская районная больница" </w:t>
            </w:r>
            <w:hyperlink w:anchor="P297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22000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10087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1721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8366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9508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27032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100201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163040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29045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3561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3528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20188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2404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17784</w:t>
            </w: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lastRenderedPageBreak/>
              <w:t>Муниципальное образование "Нукутский район"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бюджетное учреждение здравоохранения "Нукутская районная больница"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4006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7664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27642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65099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6660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4135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3971</w:t>
            </w: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Муниципальное образование "Осинский район"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бюджетное учреждение здравоохранения "Осинская районная больница"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2574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2574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7388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36257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58994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1171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1171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6539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6239</w:t>
            </w: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Муниципальное образование "Тайшетский район"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бюджетное учреждение здравоохранения "Тайшетский областной кожно-венерологический диспансер"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2579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6900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2652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6700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Муниципальное образование "Тайшетский район"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Негосударственное учреждение здравоохранения "Отделенческая поликлиника на станции Тайшет открытого акционерного общества "Российские железные дороги"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16803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29727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5780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Муниципальное образование "Тайшетский район"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 xml:space="preserve">Областное государственное бюджетное учреждение здравоохранения "Тайшетская районная больница" </w:t>
            </w:r>
            <w:hyperlink w:anchor="P297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3850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10792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1392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9400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7583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42283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100972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186909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30021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4078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4078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27706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5011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22695</w:t>
            </w: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Муниципальное образование "Эхирит-Булагатский район"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 xml:space="preserve">Областное государственное бюджетное учреждение здравоохранения "Областная больница N 2" </w:t>
            </w:r>
            <w:hyperlink w:anchor="P297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4170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4100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35694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88730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13005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1539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1539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9927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8980</w:t>
            </w: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Муниципальное образование "Эхирит-Булагатский район"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 xml:space="preserve">Областное государственное бюджетное учреждение здравоохранения "Усть-Ордынская </w:t>
            </w:r>
            <w:r>
              <w:lastRenderedPageBreak/>
              <w:t>областная стоматологическая поликлиника"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6370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4745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lastRenderedPageBreak/>
              <w:t>Муниципальное образование "Эхирит-Булагатский район"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бюджетное учреждение здравоохранения "Усть-Ордынский областной противотуберкулезный диспансер"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1706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2854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Муниципальное образование Балаганский район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бюджетное учреждение здравоохранения "Балаганская районная больница"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3954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9388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30800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3134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2889</w:t>
            </w: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Муниципальное образование город Усть-Илимск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бюджетное учреждение здравоохранения "Усть-Илимская городская детская поликлиника"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35545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129489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7600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Муниципальное образование город Усть-Илимск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 xml:space="preserve">Областное государственное автономное учреждение здравоохранения "Усть-Илимская городская поликлиника N 1" </w:t>
            </w:r>
            <w:hyperlink w:anchor="P297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82031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12300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Муниципальное образование город Усть-Илимск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бюджетное учреждение здравоохранения "Усть-Илимская городская поликлиника N 2"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1358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71837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148755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22004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2831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2831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Муниципальное образование город Усть-Илимск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 xml:space="preserve">Областное государственное бюджетное учреждение здравоохранения "Усть-Илимская городская больница" </w:t>
            </w:r>
            <w:hyperlink w:anchor="P297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17600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17400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14940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39950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36700</w:t>
            </w: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образование город Усть-Илимск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lastRenderedPageBreak/>
              <w:t xml:space="preserve">Областное государственное </w:t>
            </w:r>
            <w:r>
              <w:lastRenderedPageBreak/>
              <w:t>бюджетное учреждение здравоохранения "Усть-Илимский областной психоневрологический диспансер"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3672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17674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lastRenderedPageBreak/>
              <w:t>Муниципальное образование город Усть-Илимск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 xml:space="preserve">Акционерное общество Курорт "Русь" </w:t>
            </w:r>
            <w:hyperlink w:anchor="P2981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Муниципальное образование города Бодайбо и района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бюджетное учреждение здравоохранения "Районная больница г. Бодайбо"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3569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1136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4690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20424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33059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9593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6293</w:t>
            </w: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Муниципальное образование города Братска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Общество с ограниченной ответственностью "Санаторий "Солнечный"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1107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1107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Муниципальное образование города Братска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 xml:space="preserve">Областное государственное автономное учреждение здравоохранения "Братская городская больница N 1" </w:t>
            </w:r>
            <w:hyperlink w:anchor="P297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8290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8135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62301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112616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30457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2606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2606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Муниципальное образование города Братска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 xml:space="preserve">Областное государственное бюджетное учреждение здравоохранения "Братская городская больница N 2" </w:t>
            </w:r>
            <w:hyperlink w:anchor="P297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4892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4800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93290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26911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3061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3061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Муниципальное образование города Братска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автономное учреждение здравоохранения "Братская городская больница N 3"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4581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4416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2645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51021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18531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2208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2208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 xml:space="preserve">Муниципальное образование города </w:t>
            </w:r>
            <w:r>
              <w:lastRenderedPageBreak/>
              <w:t>Братска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lastRenderedPageBreak/>
              <w:t xml:space="preserve">Областное государственное автономное учреждение </w:t>
            </w:r>
            <w:r>
              <w:lastRenderedPageBreak/>
              <w:t xml:space="preserve">здравоохранения "Братская городская больница N 5" </w:t>
            </w:r>
            <w:hyperlink w:anchor="P297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6840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6500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7985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50980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25500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1768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1768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lastRenderedPageBreak/>
              <w:t>Муниципальное образование города Братска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автономное учреждение здравоохранения "Братская стоматологическая поликлиника N 3"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20702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12750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Муниципальное образование города Братска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автономное учреждение здравоохранения "Братская стоматологическая поликлиника N 1"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23000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Муниципальное образование города Братска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автономное учреждение здравоохранения "Братский перинатальный центр"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3410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1339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11500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26410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Муниципальное образование города Братска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 xml:space="preserve">Областное государственное автономное учреждение здравоохранения "Санаторий "Юбилейный" </w:t>
            </w:r>
            <w:hyperlink w:anchor="P2981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Муниципальное образование города Братска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 xml:space="preserve">Областное государственное бюджетное учреждение здравоохранения "Братская детская городская больница" </w:t>
            </w:r>
            <w:hyperlink w:anchor="P297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6545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6300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54128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175549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15634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Муниципальное образование города Братска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бюджетное учреждение здравоохранения "Братский врачебно-физкультурный диспансер "Здоровье"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15429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 xml:space="preserve">Муниципальное образование города </w:t>
            </w:r>
            <w:r>
              <w:lastRenderedPageBreak/>
              <w:t>Братска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lastRenderedPageBreak/>
              <w:t xml:space="preserve">Областное государственное бюджетное учреждение </w:t>
            </w:r>
            <w:r>
              <w:lastRenderedPageBreak/>
              <w:t>здравоохранения "Братский областной кожно-венерологический диспансер"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13041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31800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8345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38900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lastRenderedPageBreak/>
              <w:t>Муниципальное образование города Братска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бюджетное учреждение здравоохранения "Братский областной психоневрологический диспансер"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1652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1652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12085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20415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Муниципальное образование города Братска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бюджетное учреждение здравоохранения "Братская городская станция скорой медицинской помощи"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109549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10899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98650</w:t>
            </w: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Муниципальное образование города Братска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Общество с ограниченной ответственностью "КатЛаб-Ангара"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Муниципальное образование города Братска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 xml:space="preserve">Общество с ограниченной ответственностью "МедГрафт" </w:t>
            </w:r>
            <w:hyperlink w:anchor="P297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Муниципальное образование города Усолье-Сибирское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Общество с ограниченной ответственностью "Нео-Дент"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Муниципальное образование города Усолье-Сибирское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Общество с ограниченной ответственностью "Эстетика"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Муниципальное образование города Усолье-Сибирское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автономное учреждение здравоохранения "Усольская городская стоматологическая поликлиника"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33020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5380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образование города Усолье-Сибирское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lastRenderedPageBreak/>
              <w:t xml:space="preserve">Областное государственное </w:t>
            </w:r>
            <w:r>
              <w:lastRenderedPageBreak/>
              <w:t xml:space="preserve">бюджетное учреждение здравоохранения "Усольская городская больница" </w:t>
            </w:r>
            <w:hyperlink w:anchor="P297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lastRenderedPageBreak/>
              <w:t>8750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13134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13000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17117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179433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67776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7704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7704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48721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6120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42601</w:t>
            </w: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lastRenderedPageBreak/>
              <w:t>Муниципальное образование города Усолье-Сибирское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бюджетное учреждение здравоохранения "Усольская областная психоневрологическая больница"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4087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7525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Муниципальное образование Иркутской области "Казачинско-Ленский район"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бюджетное учреждение здравоохранения "Казачинско-Ленская районная больница"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2487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2183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3282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7165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22368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43500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6209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5720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5115</w:t>
            </w: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Муниципальное образование Киренский район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бюджетное учреждение здравоохранения "Киренская районная больница"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3052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10385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24100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55613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8700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1321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1304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7347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7137</w:t>
            </w: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Муниципальное образование Куйтунский район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бюджетное учреждение здравоохранения "Куйтунская районная больница"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3754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2362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8287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40127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9500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2077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2077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7841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6954</w:t>
            </w: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Муниципальное образование Мамско-Чуйского района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бюджетное учреждение здравоохранения "Районная больница п. Мама"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1571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1581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1396</w:t>
            </w: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Муниципальное образование Слюдянский район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Негосударственное учреждение здравоохранения "Узловая поликлиника на станции Слюдянка открытого акционерного общества "Российские железные дороги"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7388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15708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2134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lastRenderedPageBreak/>
              <w:t>Муниципальное образование Слюдянский район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Общество с ограниченной ответственностью "Вита-Дент"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Муниципальное образование Слюдянский район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бюджетное учреждение здравоохранения "Слюдянская районная больница"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4295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3128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12613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39077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91961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19200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1219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1219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16731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15621</w:t>
            </w: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Ольхонское районное муниципальное образование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бюджетное учреждение здравоохранения "Ольхонская районная больница"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11117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22369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3342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2992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2783</w:t>
            </w: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Районное муниципальное образование "Усть-Удинский район"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Областное государственное бюджетное учреждение здравоохранения "Усть-Удинская районная больница"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1782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2626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18300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31000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7200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4351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4300</w:t>
            </w: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Усть-Кутское муниципальное образование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Негосударственное учреждение здравоохранения "Узловая поликлиника на станции Лена открытого акционерного общества "Российские железные дороги"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Усть-Кутское муниципальное образование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 xml:space="preserve">Областное государственное бюджетное учреждение здравоохранения "Усть-Кутская районная больница" </w:t>
            </w:r>
            <w:hyperlink w:anchor="P297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7435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6930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4049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7405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38258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122500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21800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1903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1903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15789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13849</w:t>
            </w: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Чунское районное муниципальное образование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 xml:space="preserve">Областное государственное бюджетное учреждение здравоохранения "Чунская районная больница" </w:t>
            </w:r>
            <w:hyperlink w:anchor="P297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4428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4123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3308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6710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56000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63832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14500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11252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10437</w:t>
            </w: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lastRenderedPageBreak/>
              <w:t>Шелеховский район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Общество с ограниченной ответственностью "РУСАЛ Медицинский Центр" (Филиал Общества с ограниченной ответственностью "РУСАЛ Медицинский центр" в г. Шелехове)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10770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Шелеховский район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 xml:space="preserve">Областное государственное бюджетное учреждение здравоохранения "Шелеховская районная больница" </w:t>
            </w:r>
            <w:hyperlink w:anchor="P297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7095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10180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22428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35500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1704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1704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21010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18200</w:t>
            </w: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  <w:r>
              <w:t>Город Москва</w:t>
            </w: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 xml:space="preserve">Общество с ограниченной ответственностью "Дистанционная медицина" </w:t>
            </w:r>
            <w:hyperlink w:anchor="P297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</w:pPr>
          </w:p>
        </w:tc>
      </w:tr>
      <w:tr w:rsidR="00437130">
        <w:tc>
          <w:tcPr>
            <w:tcW w:w="238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3889" w:type="dxa"/>
            <w:vAlign w:val="center"/>
          </w:tcPr>
          <w:p w:rsidR="00437130" w:rsidRDefault="00437130">
            <w:pPr>
              <w:pStyle w:val="ConsPlusNormal"/>
            </w:pPr>
            <w:r>
              <w:t>Медицинские организации, расположенные на территории других субъектов Российской Федерации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7840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7840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47182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10982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3430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9499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</w:pP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9499</w:t>
            </w:r>
          </w:p>
        </w:tc>
      </w:tr>
      <w:tr w:rsidR="00437130">
        <w:tc>
          <w:tcPr>
            <w:tcW w:w="6278" w:type="dxa"/>
            <w:gridSpan w:val="2"/>
            <w:vAlign w:val="center"/>
          </w:tcPr>
          <w:p w:rsidR="00437130" w:rsidRDefault="00437130">
            <w:pPr>
              <w:pStyle w:val="ConsPlusNormal"/>
            </w:pPr>
            <w:r>
              <w:t>Общий итог</w:t>
            </w:r>
          </w:p>
        </w:tc>
        <w:tc>
          <w:tcPr>
            <w:tcW w:w="18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119165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489857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45696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444161</w:t>
            </w:r>
          </w:p>
        </w:tc>
        <w:tc>
          <w:tcPr>
            <w:tcW w:w="177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8862</w:t>
            </w:r>
          </w:p>
        </w:tc>
        <w:tc>
          <w:tcPr>
            <w:tcW w:w="138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287926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1047398</w:t>
            </w:r>
          </w:p>
        </w:tc>
        <w:tc>
          <w:tcPr>
            <w:tcW w:w="141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4329108</w:t>
            </w:r>
          </w:p>
        </w:tc>
        <w:tc>
          <w:tcPr>
            <w:tcW w:w="202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7244703</w:t>
            </w:r>
          </w:p>
        </w:tc>
        <w:tc>
          <w:tcPr>
            <w:tcW w:w="1459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1409477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162106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6057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156049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843139</w:t>
            </w:r>
          </w:p>
        </w:tc>
        <w:tc>
          <w:tcPr>
            <w:tcW w:w="102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88062</w:t>
            </w:r>
          </w:p>
        </w:tc>
        <w:tc>
          <w:tcPr>
            <w:tcW w:w="904" w:type="dxa"/>
            <w:vAlign w:val="center"/>
          </w:tcPr>
          <w:p w:rsidR="00437130" w:rsidRDefault="00437130">
            <w:pPr>
              <w:pStyle w:val="ConsPlusNormal"/>
              <w:jc w:val="center"/>
            </w:pPr>
            <w:r>
              <w:t>755077</w:t>
            </w:r>
          </w:p>
        </w:tc>
      </w:tr>
    </w:tbl>
    <w:p w:rsidR="00437130" w:rsidRDefault="00437130">
      <w:pPr>
        <w:sectPr w:rsidR="00437130" w:rsidSect="006D1FB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37130" w:rsidRDefault="00437130">
      <w:pPr>
        <w:pStyle w:val="ConsPlusNormal"/>
        <w:jc w:val="both"/>
      </w:pPr>
    </w:p>
    <w:p w:rsidR="00437130" w:rsidRDefault="00437130">
      <w:pPr>
        <w:pStyle w:val="ConsPlusNormal"/>
        <w:ind w:firstLine="540"/>
        <w:jc w:val="both"/>
      </w:pPr>
      <w:r>
        <w:t>--------------------------------</w:t>
      </w:r>
    </w:p>
    <w:p w:rsidR="00437130" w:rsidRDefault="00437130">
      <w:pPr>
        <w:pStyle w:val="ConsPlusNormal"/>
        <w:spacing w:before="220"/>
        <w:ind w:firstLine="540"/>
        <w:jc w:val="both"/>
      </w:pPr>
      <w:bookmarkStart w:id="0" w:name="P2974"/>
      <w:bookmarkEnd w:id="0"/>
      <w:r>
        <w:t>&lt;1&gt; Плановые объемы могут корректироваться в установленном порядке.</w:t>
      </w:r>
    </w:p>
    <w:p w:rsidR="00437130" w:rsidRDefault="00437130">
      <w:pPr>
        <w:pStyle w:val="ConsPlusNormal"/>
        <w:spacing w:before="220"/>
        <w:ind w:firstLine="540"/>
        <w:jc w:val="both"/>
      </w:pPr>
      <w:bookmarkStart w:id="1" w:name="P2975"/>
      <w:bookmarkEnd w:id="1"/>
      <w:r>
        <w:t>&lt;2&gt; За счет средств ОМС запланировано оказать 60 услуг (10 услуг - Общество с ограниченной ответственностью Медицинский Центр "Медикал-Сервис", 10 услуг - Общество с ограниченной ответственностью "ИНВИТРО-Сибирь", 10 услуг - Общество с ограниченной ответственностью "ЮНИЛАБ-Иркутск", 10 услуг - государственное бюджетное учреждение здравоохранения "Иркутское областное патологоанатомическое бюро", 10 услуг - Общество с ограниченной ответственностью "Клиника Центра Молекулярной Диагностики", 10 услуг - Общество с ограниченной ответственностью "Дистанционная медицина"), 30 обращений (10 обращений - Общество с ограниченной ответственностью "Просто лаборатория"; 10 обращений - Общество с ограниченной ответственностью Клиника "Сибирского здоровья"; 10 обращений - Общество с ограниченной ответственностью "МедГрафт"), 10 посещений с профилактической целью - Федеральное государственное бюджетное научное учреждение "Иркутский научный центр хирургии и травматологии" с целью организации взаимодействия по взаиморасчетам между медицинскими организациями с учетом требований тарифного соглашения на оплату медицинской помощи по ОМС в соответствии с имеющейся лицензией по направлению лечащего врача.</w:t>
      </w:r>
    </w:p>
    <w:p w:rsidR="00437130" w:rsidRDefault="00437130">
      <w:pPr>
        <w:pStyle w:val="ConsPlusNormal"/>
        <w:spacing w:before="220"/>
        <w:ind w:firstLine="540"/>
        <w:jc w:val="both"/>
      </w:pPr>
      <w:bookmarkStart w:id="2" w:name="P2976"/>
      <w:bookmarkEnd w:id="2"/>
      <w:r>
        <w:t>&lt;3&gt; За счет средств ОМС запланированы 1203 законченных случая применения вспомогательных репродуктивных технологий (экстракорпорального оплодотворения) в условиях дневного стационара, из них 800 законченных случаев экстракорпорального оплодотворения запланировано в Государственном бюджетном учреждении здравоохранения Иркутской ордена "Знак Почета" областной клинической больнице, 295 законченных случаев экстракорпорального оплодотворения запланировано в Обществе с ограниченной ответственностью "Центр репродуктивной медицины", 108 законченных случаев экстракорпорального оплодотворения запланировано в других субъектах Российской Федерации.</w:t>
      </w:r>
    </w:p>
    <w:p w:rsidR="00437130" w:rsidRDefault="00437130">
      <w:pPr>
        <w:pStyle w:val="ConsPlusNormal"/>
        <w:spacing w:before="220"/>
        <w:ind w:firstLine="540"/>
        <w:jc w:val="both"/>
      </w:pPr>
      <w:bookmarkStart w:id="3" w:name="P2977"/>
      <w:bookmarkEnd w:id="3"/>
      <w:r>
        <w:t>&lt;4&gt; За счет средств ОМС в амбулаторных условиях запланировано выполнить 26925 исследований на МРТ в областном государственном автономном учреждении здравоохранения "Иркутская городская клиническая больница N 1", в областном государственном автономном учреждении здравоохранения "Городская Ивано-Матренинская детская клиническая больница", в Государственном бюджетном учреждении здравоохранения Иркутской ордена "Знак Почета" областной клинической больнице, в Негосударственном учреждении здравоохранения "Дорожная клиническая больница на станции Иркутск-Пассажирский открытого акционерного общества "Российские железные дороги", в государственном бюджетном учреждении здравоохранения "Областной онкологический диспансер", в областном государственном автономном учреждении здравоохранения "Иркутский областной клинический консультативно-диагностический центр", в Медицинской автономной некоммерческой организации "Лечебно-диагностический центр", в закрытом акционерном обществе "Центр компьютерной томографии", в Обществе с ограниченной ответственностью "Центр Магнитно-Резонансной Томографии".</w:t>
      </w:r>
    </w:p>
    <w:p w:rsidR="00437130" w:rsidRDefault="00437130">
      <w:pPr>
        <w:pStyle w:val="ConsPlusNormal"/>
        <w:spacing w:before="220"/>
        <w:ind w:firstLine="540"/>
        <w:jc w:val="both"/>
      </w:pPr>
      <w:bookmarkStart w:id="4" w:name="P2978"/>
      <w:bookmarkEnd w:id="4"/>
      <w:r>
        <w:t xml:space="preserve">&lt;5&gt; За счет средств ОМС в амбулаторных условиях запланировано выполнить 89354 исследования на МСКТ (КТ) в областном государственном автономном учреждении здравоохранения "Ангарская городская детская больница N 1", в областном государственном автономном учреждении здравоохранения "Ангарская городская больница скорой медицинской помощи", в Частном учреждении "Медико-санитарная часть N 36", в областном государственном автономном учреждении здравоохранения "Братская городская больница N 1", в областном государственном автономном учреждении здравоохранения "Братская городская больница N 5", в областном государственном автономном учреждении здравоохранения "Иркутская городская клиническая больница N 1", в областном государственном бюджетном учреждении здравоохранения "Иркутская городская клиническая больница N 3", в областном государственном автономном учреждении здравоохранения "Иркутская городская клиническая больница N 10", в </w:t>
      </w:r>
      <w:r>
        <w:lastRenderedPageBreak/>
        <w:t>областном государственном автономном учреждении здравоохранения "МЕДСАНЧАСТЬ ИАПО", в Государственном бюджетном учреждении здравоохранения Иркутской ордена "Знак Почета" областной клинической больнице, в государственном бюджетном учреждении здравоохранения Иркутской государственной областной детской клинической больнице, в Негосударственном учреждении здравоохранения "Дорожная клиническая больница на станции Иркутск-Пассажирский открытого акционерного общества "Российские железные дороги", в государственном бюджетном учреждении здравоохранения "Областной онкологический диспансер", в областном государственном автономном учреждении здравоохранения "Иркутский областной клинический консультативно-диагностический центр", в областном государственном бюджетном учреждении здравоохранения "Нижнеудинская районная больница", в областном государственном бюджетном учреждении здравоохранения "Саянская городская больница", в областном государственном бюджетном учреждении здравоохранения "Тайшетская районная больница", в областном государственном бюджетном учреждении здравоохранения "Тулунская городская больница", в областном государственном бюджетном учреждении здравоохранения "Усольская городская больница", в областном государственном бюджетном учреждении здравоохранения "Усть-Илимская городская больница", в областном государственном бюджетном учреждении здравоохранения "Областная больница N 2", в областном государственном бюджетном учреждении здравоохранения "Черемховская городская больница N 1", в Медицинской автономной некоммерческой организации "Лечебно-диагностический центр", в Федеральном государственном бюджетном образовательном учреждении высшего образования "Иркутский государственный медицинский университет" Министерства здравоохранения Российской Федерации, в Федеральном государственном бюджетном научном учреждении "Научный центр проблем здоровья семьи и репродукции человека", в областном государственном бюджетном учреждении здравоохранения "Братская городская больница N 2", в областном государственном бюджетном учреждении здравоохранения "Братская детская городская больница", в областном государственном бюджетном учреждении здравоохранения "Усть-Кутская районная больница", в областном государственном автономном учреждении здравоохранения "Усть-Илимская городская поликлиника N 1", в областном государственном бюджетном учреждении здравоохранения "Братская районная больница", в областном государственном бюджетном учреждении здравоохранения "Шелеховская районная больница", в областном государственном бюджетном учреждении здравоохранения "Аларская районная больница", в областном государственном бюджетном учреждении здравоохранения "Чунская районная больница", в Федеральном государственном бюджетном научном учреждении "Восточно-Сибирский институт медико-экологических исследований".</w:t>
      </w:r>
    </w:p>
    <w:p w:rsidR="00437130" w:rsidRDefault="00437130">
      <w:pPr>
        <w:pStyle w:val="ConsPlusNormal"/>
        <w:spacing w:before="220"/>
        <w:ind w:firstLine="540"/>
        <w:jc w:val="both"/>
      </w:pPr>
      <w:bookmarkStart w:id="5" w:name="P2979"/>
      <w:bookmarkEnd w:id="5"/>
      <w:r>
        <w:t>&lt;6&gt; Одно обращение включает в среднем 13 процедур планового амбулаторного гемодиализа, 12 - 14 в зависимости от календарного месяца. Консультации врачей специалистов по профилю неврология, нефрология, эндокринология для пациентов, получающих плановый амбулаторный гемодиализ, оплачиваются в соответствии с порядком проведения взаимных расчетов между медицинскими организациями, участвующими в реализации Территориальной программы обязательного медицинского страхования.</w:t>
      </w:r>
    </w:p>
    <w:p w:rsidR="00437130" w:rsidRDefault="00437130">
      <w:pPr>
        <w:pStyle w:val="ConsPlusNormal"/>
        <w:spacing w:before="220"/>
        <w:ind w:firstLine="540"/>
        <w:jc w:val="both"/>
      </w:pPr>
      <w:bookmarkStart w:id="6" w:name="P2980"/>
      <w:bookmarkEnd w:id="6"/>
      <w:r>
        <w:t>&lt;7&gt; Кратность посещений по поводу одного заболевания составляет не менее двух.</w:t>
      </w:r>
    </w:p>
    <w:p w:rsidR="00437130" w:rsidRDefault="00437130">
      <w:pPr>
        <w:pStyle w:val="ConsPlusNormal"/>
        <w:spacing w:before="220"/>
        <w:ind w:firstLine="540"/>
        <w:jc w:val="both"/>
      </w:pPr>
      <w:bookmarkStart w:id="7" w:name="P2981"/>
      <w:bookmarkEnd w:id="7"/>
      <w:r>
        <w:t>&lt;8&gt; За счет средств ОМС в условиях дневного стационара по медицинской реабилитации запланировано 316 случаев лечения (122 случая лечения - Областное государственное бюджетное учреждение здравоохранения "Иркутская городская больница N 6", 114 случаев лечения - Акционерное общество Курорт "Русь", 80 случаев лечения - Областное государственное автономное учреждение здравоохранения "Санаторий "Юбилейный").</w:t>
      </w:r>
    </w:p>
    <w:p w:rsidR="00437130" w:rsidRDefault="00437130">
      <w:pPr>
        <w:pStyle w:val="ConsPlusNormal"/>
        <w:spacing w:before="220"/>
        <w:ind w:firstLine="540"/>
        <w:jc w:val="both"/>
      </w:pPr>
      <w:r>
        <w:t>&lt;9&gt; За счет средств ОМС запланировано оказать 763288 услуг в Областном государственном автономном учреждении здравоохранения "Иркутский областной клинической консультативно-диагностический центр".</w:t>
      </w:r>
    </w:p>
    <w:bookmarkStart w:id="8" w:name="P2982"/>
    <w:bookmarkEnd w:id="8"/>
    <w:p w:rsidR="00437130" w:rsidRDefault="00437130">
      <w:pPr>
        <w:pStyle w:val="ConsPlusNormal"/>
      </w:pPr>
      <w:r>
        <w:fldChar w:fldCharType="begin"/>
      </w:r>
      <w:r>
        <w:instrText>HYPERLINK "consultantplus://offline/ref=ADC3823EAB0ACF61259AED7527F01355E15AB6325B77C40AEF1147FFFEA46BD3580C6F5F4F618908E06B8A76975D84305AD7646A122A5D7F5306A57En0OCI"</w:instrText>
      </w:r>
      <w:r>
        <w:fldChar w:fldCharType="separate"/>
      </w:r>
      <w:r>
        <w:rPr>
          <w:i/>
          <w:color w:val="0000FF"/>
        </w:rPr>
        <w:br/>
      </w:r>
      <w:r>
        <w:rPr>
          <w:i/>
          <w:color w:val="0000FF"/>
        </w:rPr>
        <w:lastRenderedPageBreak/>
        <w:t>Постановление Правительства Иркутской области от 26.12.2018 N 965-пп "О Территориальной программе государственных гарантий бесплатного оказания гражданам медицинской помощи в Иркутской области на 2019 год и на плановый период 2020 и 2021 годов" {КонсультантПлюс}</w:t>
      </w:r>
      <w:r>
        <w:fldChar w:fldCharType="end"/>
      </w:r>
      <w:r>
        <w:br/>
      </w:r>
    </w:p>
    <w:p w:rsidR="00C5625C" w:rsidRDefault="00C5625C"/>
    <w:sectPr w:rsidR="00C5625C" w:rsidSect="00B87C4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drawingGridHorizontalSpacing w:val="110"/>
  <w:displayHorizontalDrawingGridEvery w:val="2"/>
  <w:characterSpacingControl w:val="doNotCompress"/>
  <w:compat/>
  <w:rsids>
    <w:rsidRoot w:val="00437130"/>
    <w:rsid w:val="00437130"/>
    <w:rsid w:val="00C5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71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7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71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71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371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71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371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6108</Words>
  <Characters>34818</Characters>
  <Application>Microsoft Office Word</Application>
  <DocSecurity>0</DocSecurity>
  <Lines>290</Lines>
  <Paragraphs>81</Paragraphs>
  <ScaleCrop>false</ScaleCrop>
  <Company/>
  <LinksUpToDate>false</LinksUpToDate>
  <CharactersWithSpaces>40845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2019-02-01T08:14:00Z</dcterms:created>
  <dcterms:modified xsi:type="dcterms:W3CDTF">2019-02-01T08:15:00Z</dcterms:modified>
</cp:coreProperties>
</file>